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68A91" w14:textId="4F03EA58" w:rsidR="00932CCA" w:rsidRPr="00083A18" w:rsidRDefault="00643C77" w:rsidP="00932CCA">
      <w:pPr>
        <w:pStyle w:val="Sinespaciado"/>
        <w:jc w:val="center"/>
        <w:rPr>
          <w:rFonts w:ascii="Century Gothic" w:hAnsi="Century Gothic"/>
          <w:b/>
          <w:sz w:val="36"/>
        </w:rPr>
      </w:pPr>
      <w:r w:rsidRPr="00083A18">
        <w:rPr>
          <w:rFonts w:ascii="Century Gothic" w:hAnsi="Century Gothic"/>
          <w:b/>
          <w:sz w:val="36"/>
        </w:rPr>
        <w:t>Premio Eduteka</w:t>
      </w:r>
      <w:r w:rsidR="00932CCA" w:rsidRPr="00083A18">
        <w:rPr>
          <w:rFonts w:ascii="Century Gothic" w:hAnsi="Century Gothic"/>
          <w:b/>
          <w:sz w:val="36"/>
        </w:rPr>
        <w:t>: Integración de las TIC</w:t>
      </w:r>
    </w:p>
    <w:p w14:paraId="4CB7CE31" w14:textId="64421D44" w:rsidR="00D441F9" w:rsidRPr="00083A18" w:rsidRDefault="00932CCA" w:rsidP="00932CCA">
      <w:pPr>
        <w:pStyle w:val="Sinespaciado"/>
        <w:jc w:val="center"/>
        <w:rPr>
          <w:rFonts w:ascii="Century Gothic" w:hAnsi="Century Gothic"/>
          <w:b/>
          <w:sz w:val="36"/>
        </w:rPr>
      </w:pPr>
      <w:r w:rsidRPr="00083A18">
        <w:rPr>
          <w:rFonts w:ascii="Century Gothic" w:hAnsi="Century Gothic"/>
          <w:b/>
          <w:sz w:val="36"/>
        </w:rPr>
        <w:t>en los ambientes de aprendizaje</w:t>
      </w:r>
    </w:p>
    <w:p w14:paraId="576997BD" w14:textId="2DD73D52" w:rsidR="00932CCA" w:rsidRPr="00083A18" w:rsidRDefault="00932CCA" w:rsidP="00932CCA">
      <w:pPr>
        <w:pStyle w:val="Sinespaciado"/>
        <w:jc w:val="center"/>
        <w:rPr>
          <w:rFonts w:ascii="Century Gothic" w:hAnsi="Century Gothic"/>
          <w:b/>
        </w:rPr>
      </w:pPr>
    </w:p>
    <w:p w14:paraId="426E0A30" w14:textId="77777777" w:rsidR="00643C77" w:rsidRPr="00083A18" w:rsidRDefault="00643C77">
      <w:pPr>
        <w:rPr>
          <w:rFonts w:ascii="Century Gothic" w:hAnsi="Century Gothic"/>
        </w:rPr>
      </w:pPr>
      <w:r w:rsidRPr="00083A18">
        <w:rPr>
          <w:rFonts w:ascii="Century Gothic" w:hAnsi="Century Gothic"/>
        </w:rPr>
        <w:t xml:space="preserve">Los docentes o grupos de docentes que deseen inscribir una experiencia educativa al Premio </w:t>
      </w:r>
      <w:bookmarkStart w:id="0" w:name="_GoBack"/>
      <w:bookmarkEnd w:id="0"/>
      <w:r w:rsidRPr="00083A18">
        <w:rPr>
          <w:rFonts w:ascii="Century Gothic" w:hAnsi="Century Gothic"/>
        </w:rPr>
        <w:t>Eduteka de Uso de las TIC en el Aula deben realizar el siguiente procedimiento:</w:t>
      </w:r>
    </w:p>
    <w:p w14:paraId="1289ABDB" w14:textId="77777777" w:rsidR="00643C77" w:rsidRPr="00083A18" w:rsidRDefault="00643C77" w:rsidP="00643C77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083A18">
        <w:rPr>
          <w:rFonts w:ascii="Century Gothic" w:hAnsi="Century Gothic"/>
        </w:rPr>
        <w:t>Seleccionar y delimitar la experiencia que se desea inscribir.</w:t>
      </w:r>
    </w:p>
    <w:p w14:paraId="4692B0EC" w14:textId="51EC61D3" w:rsidR="008D53B5" w:rsidRPr="00007560" w:rsidRDefault="00643C77" w:rsidP="00B80185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083A18">
        <w:rPr>
          <w:rFonts w:ascii="Century Gothic" w:hAnsi="Century Gothic"/>
        </w:rPr>
        <w:t xml:space="preserve">Diligenciar </w:t>
      </w:r>
      <w:r w:rsidR="008D53B5" w:rsidRPr="00083A18">
        <w:rPr>
          <w:rFonts w:ascii="Century Gothic" w:hAnsi="Century Gothic"/>
        </w:rPr>
        <w:t xml:space="preserve">este documento </w:t>
      </w:r>
      <w:r w:rsidRPr="00083A18">
        <w:rPr>
          <w:rFonts w:ascii="Century Gothic" w:hAnsi="Century Gothic"/>
        </w:rPr>
        <w:t>con una</w:t>
      </w:r>
      <w:r w:rsidR="00992BBB" w:rsidRPr="00083A18">
        <w:rPr>
          <w:rFonts w:ascii="Century Gothic" w:hAnsi="Century Gothic"/>
        </w:rPr>
        <w:t xml:space="preserve"> extensión máxima de 10 páginas y enviarlo</w:t>
      </w:r>
      <w:r w:rsidR="00F03D33" w:rsidRPr="00083A18">
        <w:rPr>
          <w:rFonts w:ascii="Century Gothic" w:hAnsi="Century Gothic"/>
        </w:rPr>
        <w:t>, junto con las evidencias,</w:t>
      </w:r>
      <w:r w:rsidR="00992BBB" w:rsidRPr="00083A18">
        <w:rPr>
          <w:rFonts w:ascii="Century Gothic" w:hAnsi="Century Gothic"/>
        </w:rPr>
        <w:t xml:space="preserve"> al correo electrónico</w:t>
      </w:r>
      <w:r w:rsidR="008D53B5" w:rsidRPr="00083A18">
        <w:rPr>
          <w:rFonts w:ascii="Century Gothic" w:hAnsi="Century Gothic"/>
        </w:rPr>
        <w:t xml:space="preserve">: </w:t>
      </w:r>
      <w:hyperlink r:id="rId8" w:history="1">
        <w:r w:rsidR="00FE69BD" w:rsidRPr="00DA4BE3">
          <w:rPr>
            <w:rStyle w:val="Hipervnculo"/>
            <w:rFonts w:ascii="Century Gothic" w:hAnsi="Century Gothic"/>
            <w:b/>
          </w:rPr>
          <w:t>mavalderrama@icesi.edu.co</w:t>
        </w:r>
      </w:hyperlink>
      <w:r w:rsidR="00992BBB" w:rsidRPr="00007560">
        <w:rPr>
          <w:rFonts w:ascii="Century Gothic" w:hAnsi="Century Gothic"/>
          <w:b/>
        </w:rPr>
        <w:br/>
      </w: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4008"/>
        <w:gridCol w:w="281"/>
        <w:gridCol w:w="5912"/>
      </w:tblGrid>
      <w:tr w:rsidR="00643C77" w:rsidRPr="00083A18" w14:paraId="1DE25AA7" w14:textId="77777777" w:rsidTr="00083A18">
        <w:trPr>
          <w:trHeight w:val="425"/>
        </w:trPr>
        <w:tc>
          <w:tcPr>
            <w:tcW w:w="4289" w:type="dxa"/>
            <w:gridSpan w:val="2"/>
            <w:shd w:val="clear" w:color="auto" w:fill="E7E6E6" w:themeFill="background2"/>
          </w:tcPr>
          <w:p w14:paraId="049A28B4" w14:textId="77777777" w:rsidR="00643C77" w:rsidRPr="00083A18" w:rsidRDefault="00643C77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Nombre de la Institución Educativa</w:t>
            </w:r>
          </w:p>
        </w:tc>
        <w:tc>
          <w:tcPr>
            <w:tcW w:w="5912" w:type="dxa"/>
          </w:tcPr>
          <w:p w14:paraId="29182223" w14:textId="1C27B78B" w:rsidR="00643C77" w:rsidRPr="00083A18" w:rsidRDefault="00643C77" w:rsidP="00D441F9">
            <w:pPr>
              <w:rPr>
                <w:rFonts w:ascii="Century Gothic" w:hAnsi="Century Gothic"/>
              </w:rPr>
            </w:pPr>
          </w:p>
        </w:tc>
      </w:tr>
      <w:tr w:rsidR="00643C77" w:rsidRPr="00083A18" w14:paraId="4C0A77B1" w14:textId="77777777" w:rsidTr="00083A18">
        <w:trPr>
          <w:trHeight w:val="403"/>
        </w:trPr>
        <w:tc>
          <w:tcPr>
            <w:tcW w:w="4289" w:type="dxa"/>
            <w:gridSpan w:val="2"/>
            <w:shd w:val="clear" w:color="auto" w:fill="E7E6E6" w:themeFill="background2"/>
          </w:tcPr>
          <w:p w14:paraId="0FBC8C84" w14:textId="77777777" w:rsidR="00643C77" w:rsidRPr="00083A18" w:rsidRDefault="00643C77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Ciudad y país</w:t>
            </w:r>
          </w:p>
        </w:tc>
        <w:tc>
          <w:tcPr>
            <w:tcW w:w="5912" w:type="dxa"/>
          </w:tcPr>
          <w:p w14:paraId="4F67613E" w14:textId="10FB84F0" w:rsidR="00643C77" w:rsidRPr="00083A18" w:rsidRDefault="00643C77" w:rsidP="00D441F9">
            <w:pPr>
              <w:rPr>
                <w:rFonts w:ascii="Century Gothic" w:hAnsi="Century Gothic"/>
              </w:rPr>
            </w:pPr>
          </w:p>
        </w:tc>
      </w:tr>
      <w:tr w:rsidR="00643C77" w:rsidRPr="00083A18" w14:paraId="60EE26D7" w14:textId="77777777" w:rsidTr="00083A18">
        <w:trPr>
          <w:trHeight w:val="465"/>
        </w:trPr>
        <w:tc>
          <w:tcPr>
            <w:tcW w:w="4289" w:type="dxa"/>
            <w:gridSpan w:val="2"/>
            <w:shd w:val="clear" w:color="auto" w:fill="E7E6E6" w:themeFill="background2"/>
          </w:tcPr>
          <w:p w14:paraId="489E97EB" w14:textId="77777777" w:rsidR="00643C77" w:rsidRPr="00083A18" w:rsidRDefault="00643C77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Nombre de la experiencia educativa</w:t>
            </w:r>
          </w:p>
        </w:tc>
        <w:tc>
          <w:tcPr>
            <w:tcW w:w="5912" w:type="dxa"/>
          </w:tcPr>
          <w:p w14:paraId="0736EB51" w14:textId="227581A6" w:rsidR="00643C77" w:rsidRPr="00083A18" w:rsidRDefault="00643C77" w:rsidP="00D441F9">
            <w:pPr>
              <w:rPr>
                <w:rFonts w:ascii="Century Gothic" w:hAnsi="Century Gothic"/>
              </w:rPr>
            </w:pPr>
          </w:p>
        </w:tc>
      </w:tr>
      <w:tr w:rsidR="00634C91" w:rsidRPr="00083A18" w14:paraId="7BC2FE10" w14:textId="77777777" w:rsidTr="00083A18">
        <w:trPr>
          <w:trHeight w:val="465"/>
        </w:trPr>
        <w:tc>
          <w:tcPr>
            <w:tcW w:w="4289" w:type="dxa"/>
            <w:gridSpan w:val="2"/>
            <w:shd w:val="clear" w:color="auto" w:fill="E7E6E6" w:themeFill="background2"/>
          </w:tcPr>
          <w:p w14:paraId="10153AF9" w14:textId="7C4A891B" w:rsidR="00634C91" w:rsidRPr="00083A18" w:rsidRDefault="00634C91" w:rsidP="00D441F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¿Cómo se enteró del premio?</w:t>
            </w:r>
          </w:p>
        </w:tc>
        <w:tc>
          <w:tcPr>
            <w:tcW w:w="5912" w:type="dxa"/>
          </w:tcPr>
          <w:p w14:paraId="19841915" w14:textId="77777777" w:rsidR="00634C91" w:rsidRPr="00083A18" w:rsidRDefault="00634C91" w:rsidP="00D441F9">
            <w:pPr>
              <w:rPr>
                <w:rFonts w:ascii="Century Gothic" w:hAnsi="Century Gothic"/>
              </w:rPr>
            </w:pPr>
          </w:p>
        </w:tc>
      </w:tr>
      <w:tr w:rsidR="00643C77" w:rsidRPr="00083A18" w14:paraId="73B84638" w14:textId="77777777" w:rsidTr="00083A18">
        <w:trPr>
          <w:trHeight w:val="415"/>
        </w:trPr>
        <w:tc>
          <w:tcPr>
            <w:tcW w:w="10201" w:type="dxa"/>
            <w:gridSpan w:val="3"/>
            <w:shd w:val="clear" w:color="auto" w:fill="E7E6E6" w:themeFill="background2"/>
          </w:tcPr>
          <w:p w14:paraId="2B54EA96" w14:textId="77777777" w:rsidR="00643C77" w:rsidRPr="00083A18" w:rsidRDefault="00643C77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Nombre del docente o de los docentes participantes</w:t>
            </w:r>
          </w:p>
        </w:tc>
      </w:tr>
      <w:tr w:rsidR="00643C77" w:rsidRPr="00083A18" w14:paraId="7B33D79C" w14:textId="77777777" w:rsidTr="00083A18">
        <w:trPr>
          <w:trHeight w:val="755"/>
        </w:trPr>
        <w:tc>
          <w:tcPr>
            <w:tcW w:w="10201" w:type="dxa"/>
            <w:gridSpan w:val="3"/>
          </w:tcPr>
          <w:p w14:paraId="3E952832" w14:textId="77777777" w:rsidR="00164265" w:rsidRPr="00083A18" w:rsidRDefault="00164265" w:rsidP="00932CCA">
            <w:pPr>
              <w:rPr>
                <w:rFonts w:ascii="Century Gothic" w:hAnsi="Century Gothic"/>
              </w:rPr>
            </w:pPr>
          </w:p>
        </w:tc>
      </w:tr>
      <w:tr w:rsidR="00643C77" w:rsidRPr="00083A18" w14:paraId="00A70CA8" w14:textId="77777777" w:rsidTr="00083A18">
        <w:trPr>
          <w:trHeight w:val="696"/>
        </w:trPr>
        <w:tc>
          <w:tcPr>
            <w:tcW w:w="4289" w:type="dxa"/>
            <w:gridSpan w:val="2"/>
            <w:shd w:val="clear" w:color="auto" w:fill="E7E6E6" w:themeFill="background2"/>
          </w:tcPr>
          <w:p w14:paraId="0EE36686" w14:textId="77777777" w:rsidR="00643C77" w:rsidRPr="00083A18" w:rsidRDefault="00643C77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Año lectivo en el cual se realizó la experiencia educativa</w:t>
            </w:r>
          </w:p>
        </w:tc>
        <w:tc>
          <w:tcPr>
            <w:tcW w:w="5912" w:type="dxa"/>
          </w:tcPr>
          <w:p w14:paraId="44E0D70E" w14:textId="22012F04" w:rsidR="00643C77" w:rsidRPr="00083A18" w:rsidRDefault="00643C77" w:rsidP="00D441F9">
            <w:pPr>
              <w:rPr>
                <w:rFonts w:ascii="Century Gothic" w:hAnsi="Century Gothic"/>
              </w:rPr>
            </w:pPr>
          </w:p>
        </w:tc>
      </w:tr>
      <w:tr w:rsidR="00643C77" w:rsidRPr="00083A18" w14:paraId="606C6CD0" w14:textId="77777777" w:rsidTr="00083A18">
        <w:trPr>
          <w:trHeight w:val="414"/>
        </w:trPr>
        <w:tc>
          <w:tcPr>
            <w:tcW w:w="10201" w:type="dxa"/>
            <w:gridSpan w:val="3"/>
            <w:shd w:val="clear" w:color="auto" w:fill="E7E6E6" w:themeFill="background2"/>
          </w:tcPr>
          <w:p w14:paraId="239D30F8" w14:textId="77777777" w:rsidR="00643C77" w:rsidRPr="00083A18" w:rsidRDefault="00643C77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Asignatura(s) en la(s) que se realizó la experiencia educativa</w:t>
            </w:r>
          </w:p>
        </w:tc>
      </w:tr>
      <w:tr w:rsidR="00643C77" w:rsidRPr="00083A18" w14:paraId="5C7BF719" w14:textId="77777777" w:rsidTr="00083A18">
        <w:trPr>
          <w:trHeight w:val="852"/>
        </w:trPr>
        <w:tc>
          <w:tcPr>
            <w:tcW w:w="10201" w:type="dxa"/>
            <w:gridSpan w:val="3"/>
          </w:tcPr>
          <w:p w14:paraId="3A976149" w14:textId="7CD5DB75" w:rsidR="00643C77" w:rsidRPr="00083A18" w:rsidRDefault="00643C77" w:rsidP="00D441F9">
            <w:pPr>
              <w:rPr>
                <w:rFonts w:ascii="Century Gothic" w:hAnsi="Century Gothic"/>
              </w:rPr>
            </w:pPr>
          </w:p>
        </w:tc>
      </w:tr>
      <w:tr w:rsidR="00643C77" w:rsidRPr="00083A18" w14:paraId="54997DD5" w14:textId="77777777" w:rsidTr="00083A18">
        <w:trPr>
          <w:trHeight w:val="402"/>
        </w:trPr>
        <w:tc>
          <w:tcPr>
            <w:tcW w:w="10201" w:type="dxa"/>
            <w:gridSpan w:val="3"/>
            <w:shd w:val="clear" w:color="auto" w:fill="E7E6E6" w:themeFill="background2"/>
          </w:tcPr>
          <w:p w14:paraId="1AC36229" w14:textId="05668128" w:rsidR="00643C77" w:rsidRPr="00083A18" w:rsidRDefault="00643C77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Grado(s) escolar(es) / edades de los estudiantes</w:t>
            </w:r>
            <w:r w:rsidR="00547388">
              <w:rPr>
                <w:rFonts w:ascii="Century Gothic" w:hAnsi="Century Gothic"/>
              </w:rPr>
              <w:t xml:space="preserve"> (</w:t>
            </w:r>
            <w:r w:rsidR="00547388" w:rsidRPr="00547388">
              <w:rPr>
                <w:rFonts w:ascii="Century Gothic" w:hAnsi="Century Gothic"/>
                <w:b/>
                <w:i/>
              </w:rPr>
              <w:t>debe coincidir con el formato-carta rector</w:t>
            </w:r>
            <w:r w:rsidR="00547388">
              <w:rPr>
                <w:rFonts w:ascii="Century Gothic" w:hAnsi="Century Gothic"/>
              </w:rPr>
              <w:t>)</w:t>
            </w:r>
          </w:p>
        </w:tc>
      </w:tr>
      <w:tr w:rsidR="00643C77" w:rsidRPr="00083A18" w14:paraId="23B5C5BD" w14:textId="77777777" w:rsidTr="00083A18">
        <w:trPr>
          <w:trHeight w:val="689"/>
        </w:trPr>
        <w:tc>
          <w:tcPr>
            <w:tcW w:w="10201" w:type="dxa"/>
            <w:gridSpan w:val="3"/>
          </w:tcPr>
          <w:p w14:paraId="1F7D4466" w14:textId="148C78F2" w:rsidR="00643C77" w:rsidRPr="00083A18" w:rsidRDefault="00643C77" w:rsidP="00DE1163">
            <w:pPr>
              <w:rPr>
                <w:rFonts w:ascii="Century Gothic" w:hAnsi="Century Gothic"/>
              </w:rPr>
            </w:pPr>
          </w:p>
        </w:tc>
      </w:tr>
      <w:tr w:rsidR="00643C77" w:rsidRPr="00083A18" w14:paraId="001897A5" w14:textId="77777777" w:rsidTr="00083A18">
        <w:trPr>
          <w:trHeight w:val="698"/>
        </w:trPr>
        <w:tc>
          <w:tcPr>
            <w:tcW w:w="4289" w:type="dxa"/>
            <w:gridSpan w:val="2"/>
            <w:shd w:val="clear" w:color="auto" w:fill="E7E6E6" w:themeFill="background2"/>
          </w:tcPr>
          <w:p w14:paraId="0F6F9E7B" w14:textId="77777777" w:rsidR="00643C77" w:rsidRPr="00083A18" w:rsidRDefault="00643C77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Número de estudiantes en el grupo con el que se llevó a cabo la experiencia</w:t>
            </w:r>
          </w:p>
        </w:tc>
        <w:tc>
          <w:tcPr>
            <w:tcW w:w="5912" w:type="dxa"/>
          </w:tcPr>
          <w:p w14:paraId="481F9EB6" w14:textId="6C08A079" w:rsidR="00E06013" w:rsidRPr="00083A18" w:rsidRDefault="00E06013" w:rsidP="00D441F9">
            <w:pPr>
              <w:rPr>
                <w:rFonts w:ascii="Century Gothic" w:hAnsi="Century Gothic"/>
              </w:rPr>
            </w:pPr>
          </w:p>
        </w:tc>
      </w:tr>
      <w:tr w:rsidR="00643C77" w:rsidRPr="00083A18" w14:paraId="67B0396F" w14:textId="77777777" w:rsidTr="00083A18">
        <w:trPr>
          <w:trHeight w:val="1008"/>
        </w:trPr>
        <w:tc>
          <w:tcPr>
            <w:tcW w:w="10201" w:type="dxa"/>
            <w:gridSpan w:val="3"/>
            <w:shd w:val="clear" w:color="auto" w:fill="E7E6E6" w:themeFill="background2"/>
          </w:tcPr>
          <w:p w14:paraId="4A7E3B28" w14:textId="044DB40B" w:rsidR="00643C77" w:rsidRPr="00083A18" w:rsidRDefault="00681900" w:rsidP="0068190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  <w:r w:rsidR="00643C77" w:rsidRPr="00083A18">
              <w:rPr>
                <w:rFonts w:ascii="Century Gothic" w:hAnsi="Century Gothic"/>
              </w:rPr>
              <w:t xml:space="preserve">ontexto de la Institución Educativa </w:t>
            </w:r>
            <w:r w:rsidR="00643C77" w:rsidRPr="00083A18">
              <w:rPr>
                <w:rFonts w:ascii="Century Gothic" w:hAnsi="Century Gothic"/>
                <w:i/>
              </w:rPr>
              <w:t>(oficial o privada, urbana o rural, número total de estudiantes</w:t>
            </w:r>
            <w:r w:rsidR="00643C77" w:rsidRPr="00681900">
              <w:rPr>
                <w:rFonts w:ascii="Century Gothic" w:hAnsi="Century Gothic"/>
                <w:i/>
              </w:rPr>
              <w:t>,</w:t>
            </w:r>
            <w:r w:rsidRPr="00681900">
              <w:rPr>
                <w:rFonts w:ascii="Century Gothic" w:hAnsi="Century Gothic"/>
                <w:i/>
              </w:rPr>
              <w:t xml:space="preserve"> breve</w:t>
            </w:r>
            <w:r w:rsidR="00643C77" w:rsidRPr="00083A18">
              <w:rPr>
                <w:rFonts w:ascii="Century Gothic" w:hAnsi="Century Gothic"/>
                <w:i/>
              </w:rPr>
              <w:t xml:space="preserve"> reseña histórica, énfasis educativo, infraestructura en TIC -número de computadores/dispositivos/acceso a Internet-, número de horas semanales de informática, tiempo que llevan utilizando la herramienta TIC que se implementa en la experiencia)</w:t>
            </w:r>
          </w:p>
        </w:tc>
      </w:tr>
      <w:tr w:rsidR="00643C77" w:rsidRPr="00083A18" w14:paraId="5D4E74F8" w14:textId="77777777" w:rsidTr="00083A18">
        <w:trPr>
          <w:trHeight w:val="1552"/>
        </w:trPr>
        <w:tc>
          <w:tcPr>
            <w:tcW w:w="10201" w:type="dxa"/>
            <w:gridSpan w:val="3"/>
          </w:tcPr>
          <w:p w14:paraId="7BDCB667" w14:textId="77777777" w:rsidR="00713DAA" w:rsidRPr="00083A18" w:rsidRDefault="00713DAA" w:rsidP="00713DAA">
            <w:pPr>
              <w:jc w:val="both"/>
              <w:rPr>
                <w:rFonts w:ascii="Century Gothic" w:hAnsi="Century Gothic"/>
              </w:rPr>
            </w:pPr>
          </w:p>
        </w:tc>
      </w:tr>
      <w:tr w:rsidR="00643C77" w:rsidRPr="00083A18" w14:paraId="5CD840A4" w14:textId="77777777" w:rsidTr="00083A18">
        <w:trPr>
          <w:trHeight w:val="416"/>
        </w:trPr>
        <w:tc>
          <w:tcPr>
            <w:tcW w:w="10201" w:type="dxa"/>
            <w:gridSpan w:val="3"/>
            <w:shd w:val="clear" w:color="auto" w:fill="E7E6E6" w:themeFill="background2"/>
          </w:tcPr>
          <w:p w14:paraId="37A1FF9F" w14:textId="47F6A63D" w:rsidR="00643C77" w:rsidRPr="00083A18" w:rsidRDefault="007F2B0A" w:rsidP="00D441F9">
            <w:pPr>
              <w:rPr>
                <w:rFonts w:ascii="Century Gothic" w:hAnsi="Century Gothic"/>
              </w:rPr>
            </w:pPr>
            <w:r w:rsidRPr="007F2B0A">
              <w:rPr>
                <w:rFonts w:ascii="Century Gothic" w:hAnsi="Century Gothic"/>
              </w:rPr>
              <w:t>Descripción de la experiencia educativa con el uso de recursos  TIC</w:t>
            </w:r>
            <w:r>
              <w:rPr>
                <w:rFonts w:ascii="Century Gothic" w:hAnsi="Century Gothic"/>
              </w:rPr>
              <w:t xml:space="preserve">  </w:t>
            </w:r>
            <w:r w:rsidRPr="007F2B0A">
              <w:rPr>
                <w:rFonts w:ascii="Century Gothic" w:hAnsi="Century Gothic"/>
                <w:b/>
              </w:rPr>
              <w:t>(5%)</w:t>
            </w:r>
          </w:p>
        </w:tc>
      </w:tr>
      <w:tr w:rsidR="00643C77" w:rsidRPr="00083A18" w14:paraId="0B85B6FD" w14:textId="77777777" w:rsidTr="00083A18">
        <w:trPr>
          <w:trHeight w:val="1256"/>
        </w:trPr>
        <w:tc>
          <w:tcPr>
            <w:tcW w:w="10201" w:type="dxa"/>
            <w:gridSpan w:val="3"/>
          </w:tcPr>
          <w:p w14:paraId="36D459CC" w14:textId="48A8887F" w:rsidR="00E06013" w:rsidRPr="00083A18" w:rsidRDefault="00E06013" w:rsidP="00E06013">
            <w:pPr>
              <w:jc w:val="both"/>
              <w:rPr>
                <w:rFonts w:ascii="Century Gothic" w:hAnsi="Century Gothic"/>
              </w:rPr>
            </w:pPr>
          </w:p>
        </w:tc>
      </w:tr>
      <w:tr w:rsidR="00643C77" w:rsidRPr="00083A18" w14:paraId="612DC223" w14:textId="77777777" w:rsidTr="00083A18">
        <w:trPr>
          <w:trHeight w:val="439"/>
        </w:trPr>
        <w:tc>
          <w:tcPr>
            <w:tcW w:w="10201" w:type="dxa"/>
            <w:gridSpan w:val="3"/>
            <w:shd w:val="clear" w:color="auto" w:fill="E7E6E6" w:themeFill="background2"/>
          </w:tcPr>
          <w:p w14:paraId="77CF2790" w14:textId="062CC628" w:rsidR="00643C77" w:rsidRPr="00083A18" w:rsidRDefault="004876E2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Descripción de la forma en que las TIC transformaron el aprendizaje</w:t>
            </w:r>
            <w:r w:rsidR="00681900">
              <w:rPr>
                <w:rFonts w:ascii="Century Gothic" w:hAnsi="Century Gothic"/>
              </w:rPr>
              <w:t xml:space="preserve"> </w:t>
            </w:r>
            <w:r w:rsidR="00E03B64">
              <w:rPr>
                <w:rFonts w:ascii="Century Gothic" w:hAnsi="Century Gothic"/>
                <w:b/>
              </w:rPr>
              <w:t>(20</w:t>
            </w:r>
            <w:r w:rsidR="00681900" w:rsidRPr="00681900">
              <w:rPr>
                <w:rFonts w:ascii="Century Gothic" w:hAnsi="Century Gothic"/>
                <w:b/>
              </w:rPr>
              <w:t>%)</w:t>
            </w:r>
          </w:p>
        </w:tc>
      </w:tr>
      <w:tr w:rsidR="00643C77" w:rsidRPr="00083A18" w14:paraId="5FD1D7DB" w14:textId="77777777" w:rsidTr="008B4479">
        <w:trPr>
          <w:trHeight w:val="1531"/>
        </w:trPr>
        <w:tc>
          <w:tcPr>
            <w:tcW w:w="10201" w:type="dxa"/>
            <w:gridSpan w:val="3"/>
          </w:tcPr>
          <w:p w14:paraId="7CFDFA45" w14:textId="77777777" w:rsidR="00643C77" w:rsidRDefault="00643C77" w:rsidP="00932CCA">
            <w:pPr>
              <w:jc w:val="both"/>
              <w:rPr>
                <w:rFonts w:ascii="Century Gothic" w:hAnsi="Century Gothic"/>
              </w:rPr>
            </w:pPr>
          </w:p>
          <w:p w14:paraId="13BF1618" w14:textId="77777777" w:rsidR="008B4479" w:rsidRDefault="008B4479" w:rsidP="00932CCA">
            <w:pPr>
              <w:jc w:val="both"/>
              <w:rPr>
                <w:rFonts w:ascii="Century Gothic" w:hAnsi="Century Gothic"/>
              </w:rPr>
            </w:pPr>
          </w:p>
          <w:p w14:paraId="59D04EDC" w14:textId="77777777" w:rsidR="008B4479" w:rsidRDefault="008B4479" w:rsidP="00932CCA">
            <w:pPr>
              <w:jc w:val="both"/>
              <w:rPr>
                <w:rFonts w:ascii="Century Gothic" w:hAnsi="Century Gothic"/>
              </w:rPr>
            </w:pPr>
          </w:p>
          <w:p w14:paraId="4AF1F33D" w14:textId="77777777" w:rsidR="008B4479" w:rsidRDefault="008B4479" w:rsidP="00932CCA">
            <w:pPr>
              <w:jc w:val="both"/>
              <w:rPr>
                <w:rFonts w:ascii="Century Gothic" w:hAnsi="Century Gothic"/>
              </w:rPr>
            </w:pPr>
          </w:p>
          <w:p w14:paraId="7E1C6023" w14:textId="77777777" w:rsidR="008B4479" w:rsidRDefault="008B4479" w:rsidP="00932CCA">
            <w:pPr>
              <w:jc w:val="both"/>
              <w:rPr>
                <w:rFonts w:ascii="Century Gothic" w:hAnsi="Century Gothic"/>
              </w:rPr>
            </w:pPr>
          </w:p>
          <w:p w14:paraId="5378E40E" w14:textId="3F0D5901" w:rsidR="008B4479" w:rsidRPr="00083A18" w:rsidRDefault="008B4479" w:rsidP="00932CCA">
            <w:pPr>
              <w:jc w:val="both"/>
              <w:rPr>
                <w:rFonts w:ascii="Century Gothic" w:hAnsi="Century Gothic"/>
              </w:rPr>
            </w:pPr>
          </w:p>
        </w:tc>
      </w:tr>
      <w:tr w:rsidR="00643C77" w:rsidRPr="00083A18" w14:paraId="6FD9BCA2" w14:textId="77777777" w:rsidTr="00083A18">
        <w:trPr>
          <w:trHeight w:val="419"/>
        </w:trPr>
        <w:tc>
          <w:tcPr>
            <w:tcW w:w="10201" w:type="dxa"/>
            <w:gridSpan w:val="3"/>
            <w:shd w:val="clear" w:color="auto" w:fill="E7E6E6" w:themeFill="background2"/>
          </w:tcPr>
          <w:p w14:paraId="1EE91BBC" w14:textId="19F9D37F" w:rsidR="00643C77" w:rsidRPr="00083A18" w:rsidRDefault="00643C77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Objetivos de aprendizaje generales y específicos de la experiencia</w:t>
            </w:r>
            <w:r w:rsidR="00E03B64">
              <w:rPr>
                <w:rFonts w:ascii="Century Gothic" w:hAnsi="Century Gothic"/>
              </w:rPr>
              <w:t xml:space="preserve"> </w:t>
            </w:r>
            <w:r w:rsidR="00E03B64" w:rsidRPr="00E03B64">
              <w:rPr>
                <w:rFonts w:ascii="Century Gothic" w:hAnsi="Century Gothic"/>
                <w:b/>
              </w:rPr>
              <w:t>(5%)</w:t>
            </w:r>
          </w:p>
        </w:tc>
      </w:tr>
      <w:tr w:rsidR="00643C77" w:rsidRPr="00083A18" w14:paraId="5374D754" w14:textId="77777777" w:rsidTr="008B4479">
        <w:trPr>
          <w:trHeight w:val="1827"/>
        </w:trPr>
        <w:tc>
          <w:tcPr>
            <w:tcW w:w="10201" w:type="dxa"/>
            <w:gridSpan w:val="3"/>
          </w:tcPr>
          <w:p w14:paraId="0F267BAE" w14:textId="64C10F46" w:rsidR="00932CCA" w:rsidRPr="00083A18" w:rsidRDefault="00932CCA" w:rsidP="00932CCA">
            <w:pPr>
              <w:rPr>
                <w:rFonts w:ascii="Century Gothic" w:hAnsi="Century Gothic"/>
              </w:rPr>
            </w:pPr>
          </w:p>
          <w:p w14:paraId="0393AD87" w14:textId="4A25B555" w:rsidR="001C4BF6" w:rsidRPr="00083A18" w:rsidRDefault="001C4BF6" w:rsidP="00D441F9">
            <w:pPr>
              <w:rPr>
                <w:rFonts w:ascii="Century Gothic" w:hAnsi="Century Gothic"/>
              </w:rPr>
            </w:pPr>
          </w:p>
        </w:tc>
      </w:tr>
      <w:tr w:rsidR="00643C77" w:rsidRPr="00083A18" w14:paraId="19DA23FC" w14:textId="77777777" w:rsidTr="00B80185">
        <w:trPr>
          <w:trHeight w:val="341"/>
        </w:trPr>
        <w:tc>
          <w:tcPr>
            <w:tcW w:w="4008" w:type="dxa"/>
            <w:shd w:val="clear" w:color="auto" w:fill="E7E6E6" w:themeFill="background2"/>
          </w:tcPr>
          <w:p w14:paraId="44758FB3" w14:textId="77777777" w:rsidR="00643C77" w:rsidRPr="00083A18" w:rsidRDefault="00643C77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Duración de la implementación</w:t>
            </w:r>
          </w:p>
        </w:tc>
        <w:tc>
          <w:tcPr>
            <w:tcW w:w="6193" w:type="dxa"/>
            <w:gridSpan w:val="2"/>
          </w:tcPr>
          <w:p w14:paraId="6D16AC3A" w14:textId="09E8D5BE" w:rsidR="00643C77" w:rsidRPr="00083A18" w:rsidRDefault="00643C77" w:rsidP="00932CCA">
            <w:pPr>
              <w:jc w:val="both"/>
              <w:rPr>
                <w:rFonts w:ascii="Century Gothic" w:hAnsi="Century Gothic"/>
              </w:rPr>
            </w:pPr>
          </w:p>
        </w:tc>
      </w:tr>
      <w:tr w:rsidR="00083A18" w:rsidRPr="00083A18" w14:paraId="51EC7953" w14:textId="77777777" w:rsidTr="00083A18">
        <w:trPr>
          <w:trHeight w:val="393"/>
        </w:trPr>
        <w:tc>
          <w:tcPr>
            <w:tcW w:w="10201" w:type="dxa"/>
            <w:gridSpan w:val="3"/>
            <w:shd w:val="clear" w:color="auto" w:fill="E7E6E6" w:themeFill="background2"/>
          </w:tcPr>
          <w:p w14:paraId="47BA521A" w14:textId="5593F40C" w:rsidR="00083A18" w:rsidRPr="00083A18" w:rsidRDefault="00083A18" w:rsidP="006B0C3B">
            <w:pPr>
              <w:jc w:val="both"/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Requisitos para implementar la experiencia</w:t>
            </w:r>
          </w:p>
        </w:tc>
      </w:tr>
      <w:tr w:rsidR="00932CCA" w:rsidRPr="00083A18" w14:paraId="70B05C43" w14:textId="77777777" w:rsidTr="008B4479">
        <w:trPr>
          <w:trHeight w:val="1430"/>
        </w:trPr>
        <w:tc>
          <w:tcPr>
            <w:tcW w:w="10201" w:type="dxa"/>
            <w:gridSpan w:val="3"/>
          </w:tcPr>
          <w:p w14:paraId="60A33836" w14:textId="1700BCA4" w:rsidR="00932CCA" w:rsidRPr="00083A18" w:rsidRDefault="00932CCA" w:rsidP="00D441F9">
            <w:pPr>
              <w:rPr>
                <w:rFonts w:ascii="Century Gothic" w:hAnsi="Century Gothic"/>
              </w:rPr>
            </w:pPr>
          </w:p>
        </w:tc>
      </w:tr>
      <w:tr w:rsidR="00932CCA" w:rsidRPr="00083A18" w14:paraId="2CCE6D5F" w14:textId="77777777" w:rsidTr="00083A18">
        <w:trPr>
          <w:trHeight w:val="365"/>
        </w:trPr>
        <w:tc>
          <w:tcPr>
            <w:tcW w:w="10201" w:type="dxa"/>
            <w:gridSpan w:val="3"/>
            <w:shd w:val="clear" w:color="auto" w:fill="E7E6E6" w:themeFill="background2"/>
          </w:tcPr>
          <w:p w14:paraId="38D05EB7" w14:textId="4BD126F0" w:rsidR="00932CCA" w:rsidRPr="00083A18" w:rsidRDefault="00932CCA" w:rsidP="006B0C3B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Recursos y materiales necesarios</w:t>
            </w:r>
          </w:p>
        </w:tc>
      </w:tr>
      <w:tr w:rsidR="00932CCA" w:rsidRPr="00083A18" w14:paraId="5CE7EDB9" w14:textId="77777777" w:rsidTr="00083A18">
        <w:trPr>
          <w:trHeight w:val="433"/>
        </w:trPr>
        <w:tc>
          <w:tcPr>
            <w:tcW w:w="10201" w:type="dxa"/>
            <w:gridSpan w:val="3"/>
          </w:tcPr>
          <w:p w14:paraId="0CD8B4FE" w14:textId="77777777" w:rsidR="00932CCA" w:rsidRPr="00083A18" w:rsidRDefault="00932CCA" w:rsidP="00932CCA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 xml:space="preserve"> </w:t>
            </w:r>
          </w:p>
          <w:p w14:paraId="058F4110" w14:textId="7ED09FEB" w:rsidR="00932CCA" w:rsidRPr="00083A18" w:rsidRDefault="00932CCA" w:rsidP="00932CCA">
            <w:pPr>
              <w:rPr>
                <w:rFonts w:ascii="Century Gothic" w:hAnsi="Century Gothic"/>
              </w:rPr>
            </w:pPr>
          </w:p>
          <w:p w14:paraId="5F580830" w14:textId="77777777" w:rsidR="00932CCA" w:rsidRDefault="00932CCA" w:rsidP="00932CCA">
            <w:pPr>
              <w:rPr>
                <w:rFonts w:ascii="Century Gothic" w:hAnsi="Century Gothic"/>
              </w:rPr>
            </w:pPr>
          </w:p>
          <w:p w14:paraId="064695A7" w14:textId="1251989A" w:rsidR="008B4479" w:rsidRPr="00083A18" w:rsidRDefault="008B4479" w:rsidP="00932CCA">
            <w:pPr>
              <w:rPr>
                <w:rFonts w:ascii="Century Gothic" w:hAnsi="Century Gothic"/>
              </w:rPr>
            </w:pPr>
          </w:p>
        </w:tc>
      </w:tr>
      <w:tr w:rsidR="007F2B0A" w:rsidRPr="00083A18" w14:paraId="027B82D0" w14:textId="4862FBA2" w:rsidTr="00B80185">
        <w:trPr>
          <w:trHeight w:val="440"/>
        </w:trPr>
        <w:tc>
          <w:tcPr>
            <w:tcW w:w="10201" w:type="dxa"/>
            <w:gridSpan w:val="3"/>
            <w:shd w:val="clear" w:color="auto" w:fill="E7E6E6" w:themeFill="background2"/>
          </w:tcPr>
          <w:p w14:paraId="4897CC0A" w14:textId="263BCD23" w:rsidR="007F2B0A" w:rsidRPr="00083A18" w:rsidRDefault="007F2B0A" w:rsidP="006B0C3B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 xml:space="preserve">Labor del estudiante </w:t>
            </w:r>
            <w:r w:rsidRPr="00083A18">
              <w:rPr>
                <w:rFonts w:ascii="Century Gothic" w:hAnsi="Century Gothic"/>
                <w:i/>
              </w:rPr>
              <w:t>(descripción clase a clas</w:t>
            </w:r>
            <w:r w:rsidRPr="00E03B64">
              <w:rPr>
                <w:rFonts w:ascii="Century Gothic" w:hAnsi="Century Gothic"/>
                <w:i/>
              </w:rPr>
              <w:t>e)</w:t>
            </w:r>
            <w:r w:rsidRPr="00E03B64">
              <w:rPr>
                <w:rFonts w:ascii="Century Gothic" w:hAnsi="Century Gothic"/>
                <w:b/>
                <w:i/>
              </w:rPr>
              <w:t xml:space="preserve"> (5%)</w:t>
            </w:r>
          </w:p>
        </w:tc>
      </w:tr>
      <w:tr w:rsidR="007F2B0A" w:rsidRPr="00083A18" w14:paraId="2027EA10" w14:textId="77777777" w:rsidTr="00B80185">
        <w:trPr>
          <w:trHeight w:val="417"/>
        </w:trPr>
        <w:tc>
          <w:tcPr>
            <w:tcW w:w="10201" w:type="dxa"/>
            <w:gridSpan w:val="3"/>
          </w:tcPr>
          <w:p w14:paraId="4559027B" w14:textId="77777777" w:rsidR="007F2B0A" w:rsidRPr="00083A18" w:rsidRDefault="007F2B0A" w:rsidP="00083A18">
            <w:pPr>
              <w:rPr>
                <w:rFonts w:ascii="Century Gothic" w:hAnsi="Century Gothic"/>
              </w:rPr>
            </w:pPr>
          </w:p>
          <w:p w14:paraId="5A48A101" w14:textId="64CC8DB5" w:rsidR="007F2B0A" w:rsidRPr="00083A18" w:rsidRDefault="007F2B0A" w:rsidP="00083A18">
            <w:pPr>
              <w:rPr>
                <w:rFonts w:ascii="Century Gothic" w:hAnsi="Century Gothic"/>
              </w:rPr>
            </w:pPr>
          </w:p>
          <w:p w14:paraId="3715A0D8" w14:textId="77777777" w:rsidR="007F2B0A" w:rsidRPr="00083A18" w:rsidRDefault="007F2B0A" w:rsidP="00083A18">
            <w:pPr>
              <w:rPr>
                <w:rFonts w:ascii="Century Gothic" w:hAnsi="Century Gothic"/>
              </w:rPr>
            </w:pPr>
          </w:p>
          <w:p w14:paraId="6B0F7A2D" w14:textId="042914F5" w:rsidR="007F2B0A" w:rsidRPr="00083A18" w:rsidRDefault="007F2B0A" w:rsidP="00083A18">
            <w:pPr>
              <w:rPr>
                <w:rFonts w:ascii="Century Gothic" w:hAnsi="Century Gothic"/>
              </w:rPr>
            </w:pPr>
          </w:p>
        </w:tc>
      </w:tr>
      <w:tr w:rsidR="00932CCA" w:rsidRPr="00083A18" w14:paraId="0D392937" w14:textId="77777777" w:rsidTr="00083A18">
        <w:trPr>
          <w:trHeight w:val="416"/>
        </w:trPr>
        <w:tc>
          <w:tcPr>
            <w:tcW w:w="10201" w:type="dxa"/>
            <w:gridSpan w:val="3"/>
            <w:shd w:val="clear" w:color="auto" w:fill="D9D9D9" w:themeFill="background1" w:themeFillShade="D9"/>
          </w:tcPr>
          <w:p w14:paraId="6CBC41E7" w14:textId="6CB8680D" w:rsidR="00932CCA" w:rsidRPr="00083A18" w:rsidRDefault="00083A18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lastRenderedPageBreak/>
              <w:t>Estrategia de evaluación de los aprendizajes en la experiencia</w:t>
            </w:r>
            <w:r w:rsidR="00E03B64">
              <w:rPr>
                <w:rFonts w:ascii="Century Gothic" w:hAnsi="Century Gothic"/>
              </w:rPr>
              <w:t xml:space="preserve"> </w:t>
            </w:r>
            <w:r w:rsidR="00E03B64" w:rsidRPr="00E03B64">
              <w:rPr>
                <w:rFonts w:ascii="Century Gothic" w:hAnsi="Century Gothic"/>
                <w:b/>
              </w:rPr>
              <w:t>(10%)</w:t>
            </w:r>
          </w:p>
        </w:tc>
      </w:tr>
      <w:tr w:rsidR="00083A18" w:rsidRPr="00083A18" w14:paraId="1D849DA4" w14:textId="77777777" w:rsidTr="00083A18">
        <w:trPr>
          <w:trHeight w:val="416"/>
        </w:trPr>
        <w:tc>
          <w:tcPr>
            <w:tcW w:w="10201" w:type="dxa"/>
            <w:gridSpan w:val="3"/>
          </w:tcPr>
          <w:p w14:paraId="4D8C05B2" w14:textId="77777777" w:rsidR="00083A18" w:rsidRPr="00083A18" w:rsidRDefault="00083A18" w:rsidP="00D441F9">
            <w:pPr>
              <w:rPr>
                <w:rFonts w:ascii="Century Gothic" w:hAnsi="Century Gothic"/>
              </w:rPr>
            </w:pPr>
          </w:p>
          <w:p w14:paraId="5442DE8F" w14:textId="77777777" w:rsidR="00083A18" w:rsidRPr="00083A18" w:rsidRDefault="00083A18" w:rsidP="00D441F9">
            <w:pPr>
              <w:rPr>
                <w:rFonts w:ascii="Century Gothic" w:hAnsi="Century Gothic"/>
              </w:rPr>
            </w:pPr>
          </w:p>
          <w:p w14:paraId="3E641F3A" w14:textId="77777777" w:rsidR="00083A18" w:rsidRPr="00083A18" w:rsidRDefault="00083A18" w:rsidP="00D441F9">
            <w:pPr>
              <w:rPr>
                <w:rFonts w:ascii="Century Gothic" w:hAnsi="Century Gothic"/>
              </w:rPr>
            </w:pPr>
          </w:p>
          <w:p w14:paraId="4F30C865" w14:textId="7268ED4A" w:rsidR="00083A18" w:rsidRPr="00083A18" w:rsidRDefault="00083A18" w:rsidP="00D441F9">
            <w:pPr>
              <w:rPr>
                <w:rFonts w:ascii="Century Gothic" w:hAnsi="Century Gothic"/>
              </w:rPr>
            </w:pPr>
          </w:p>
        </w:tc>
      </w:tr>
      <w:tr w:rsidR="00932CCA" w:rsidRPr="00083A18" w14:paraId="3BCDFF59" w14:textId="77777777" w:rsidTr="00083A18">
        <w:trPr>
          <w:trHeight w:val="339"/>
        </w:trPr>
        <w:tc>
          <w:tcPr>
            <w:tcW w:w="10201" w:type="dxa"/>
            <w:gridSpan w:val="3"/>
            <w:shd w:val="clear" w:color="auto" w:fill="E7E6E6" w:themeFill="background2"/>
          </w:tcPr>
          <w:p w14:paraId="64EEE4D7" w14:textId="19BCB7F1" w:rsidR="00932CCA" w:rsidRPr="00083A18" w:rsidRDefault="00932CCA" w:rsidP="00694285">
            <w:pPr>
              <w:jc w:val="both"/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Reflexión final sobre los logros obtenidos</w:t>
            </w:r>
            <w:r w:rsidR="00E03B64">
              <w:rPr>
                <w:rFonts w:ascii="Century Gothic" w:hAnsi="Century Gothic"/>
              </w:rPr>
              <w:t xml:space="preserve"> </w:t>
            </w:r>
            <w:r w:rsidR="00E03B64" w:rsidRPr="00E03B64">
              <w:rPr>
                <w:rFonts w:ascii="Century Gothic" w:hAnsi="Century Gothic"/>
                <w:b/>
              </w:rPr>
              <w:t>(5%)</w:t>
            </w:r>
          </w:p>
        </w:tc>
      </w:tr>
      <w:tr w:rsidR="00932CCA" w:rsidRPr="00083A18" w14:paraId="1E0DFAD2" w14:textId="77777777" w:rsidTr="00083A18">
        <w:trPr>
          <w:trHeight w:val="407"/>
        </w:trPr>
        <w:tc>
          <w:tcPr>
            <w:tcW w:w="10201" w:type="dxa"/>
            <w:gridSpan w:val="3"/>
          </w:tcPr>
          <w:p w14:paraId="0C80A27B" w14:textId="220ECAEA" w:rsidR="00932CCA" w:rsidRPr="00083A18" w:rsidRDefault="00932CCA" w:rsidP="00083A18">
            <w:pPr>
              <w:rPr>
                <w:rFonts w:ascii="Century Gothic" w:hAnsi="Century Gothic"/>
              </w:rPr>
            </w:pPr>
          </w:p>
          <w:p w14:paraId="2C8B3A7E" w14:textId="77777777" w:rsidR="00083A18" w:rsidRPr="00083A18" w:rsidRDefault="00083A18" w:rsidP="00083A18">
            <w:pPr>
              <w:rPr>
                <w:rFonts w:ascii="Century Gothic" w:hAnsi="Century Gothic"/>
              </w:rPr>
            </w:pPr>
          </w:p>
          <w:p w14:paraId="3DFB808E" w14:textId="77777777" w:rsidR="00083A18" w:rsidRPr="00083A18" w:rsidRDefault="00083A18" w:rsidP="00083A18">
            <w:pPr>
              <w:rPr>
                <w:rFonts w:ascii="Century Gothic" w:hAnsi="Century Gothic"/>
              </w:rPr>
            </w:pPr>
          </w:p>
          <w:p w14:paraId="68C9BABE" w14:textId="166541E2" w:rsidR="00083A18" w:rsidRPr="00083A18" w:rsidRDefault="00083A18" w:rsidP="00083A18">
            <w:pPr>
              <w:rPr>
                <w:rFonts w:ascii="Century Gothic" w:hAnsi="Century Gothic"/>
              </w:rPr>
            </w:pPr>
          </w:p>
        </w:tc>
      </w:tr>
      <w:tr w:rsidR="00932CCA" w:rsidRPr="00083A18" w14:paraId="792E995B" w14:textId="77777777" w:rsidTr="00083A18">
        <w:trPr>
          <w:trHeight w:val="303"/>
        </w:trPr>
        <w:tc>
          <w:tcPr>
            <w:tcW w:w="10201" w:type="dxa"/>
            <w:gridSpan w:val="3"/>
            <w:shd w:val="clear" w:color="auto" w:fill="E7E6E6" w:themeFill="background2"/>
          </w:tcPr>
          <w:p w14:paraId="195BFE11" w14:textId="0B3D6398" w:rsidR="00932CCA" w:rsidRPr="00083A18" w:rsidRDefault="00932CCA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Breve biografía de cada uno de los docentes participantes</w:t>
            </w:r>
            <w:r w:rsidR="00E03B64">
              <w:rPr>
                <w:rFonts w:ascii="Century Gothic" w:hAnsi="Century Gothic"/>
              </w:rPr>
              <w:t xml:space="preserve"> </w:t>
            </w:r>
          </w:p>
        </w:tc>
      </w:tr>
      <w:tr w:rsidR="00932CCA" w:rsidRPr="00083A18" w14:paraId="18F79151" w14:textId="77777777" w:rsidTr="00083A18">
        <w:trPr>
          <w:trHeight w:val="417"/>
        </w:trPr>
        <w:tc>
          <w:tcPr>
            <w:tcW w:w="10201" w:type="dxa"/>
            <w:gridSpan w:val="3"/>
          </w:tcPr>
          <w:p w14:paraId="5353B2E4" w14:textId="3927DFEA" w:rsidR="00083A18" w:rsidRPr="00083A18" w:rsidRDefault="00083A18" w:rsidP="00083A18">
            <w:pPr>
              <w:rPr>
                <w:rFonts w:ascii="Century Gothic" w:hAnsi="Century Gothic"/>
              </w:rPr>
            </w:pPr>
          </w:p>
          <w:p w14:paraId="7D88CA0B" w14:textId="77777777" w:rsidR="00083A18" w:rsidRPr="00083A18" w:rsidRDefault="00083A18" w:rsidP="00083A18">
            <w:pPr>
              <w:rPr>
                <w:rFonts w:ascii="Century Gothic" w:hAnsi="Century Gothic"/>
              </w:rPr>
            </w:pPr>
          </w:p>
          <w:p w14:paraId="61314BA6" w14:textId="77777777" w:rsidR="00083A18" w:rsidRPr="00083A18" w:rsidRDefault="00083A18" w:rsidP="00083A18">
            <w:pPr>
              <w:rPr>
                <w:rFonts w:ascii="Century Gothic" w:hAnsi="Century Gothic"/>
              </w:rPr>
            </w:pPr>
          </w:p>
          <w:p w14:paraId="0BBE2755" w14:textId="03BC12FE" w:rsidR="00083A18" w:rsidRPr="00083A18" w:rsidRDefault="00083A18" w:rsidP="00083A18">
            <w:pPr>
              <w:rPr>
                <w:rFonts w:ascii="Century Gothic" w:hAnsi="Century Gothic"/>
              </w:rPr>
            </w:pPr>
          </w:p>
        </w:tc>
      </w:tr>
      <w:tr w:rsidR="00932CCA" w:rsidRPr="00083A18" w14:paraId="34F948FA" w14:textId="77777777" w:rsidTr="00083A18">
        <w:trPr>
          <w:trHeight w:val="1210"/>
        </w:trPr>
        <w:tc>
          <w:tcPr>
            <w:tcW w:w="10201" w:type="dxa"/>
            <w:gridSpan w:val="3"/>
            <w:shd w:val="clear" w:color="auto" w:fill="E7E6E6" w:themeFill="background2"/>
          </w:tcPr>
          <w:p w14:paraId="6C8E950F" w14:textId="0EA552EB" w:rsidR="00932CCA" w:rsidRPr="00083A18" w:rsidRDefault="00932CCA" w:rsidP="00E03B64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</w:rPr>
              <w:t>Adjuntar al menos una URL a un video</w:t>
            </w:r>
            <w:r w:rsidR="00E03B64">
              <w:rPr>
                <w:rFonts w:ascii="Century Gothic" w:hAnsi="Century Gothic"/>
              </w:rPr>
              <w:t xml:space="preserve"> (de 7 minutos máximo)</w:t>
            </w:r>
            <w:r w:rsidR="00475720">
              <w:rPr>
                <w:rFonts w:ascii="Century Gothic" w:hAnsi="Century Gothic"/>
              </w:rPr>
              <w:t>,</w:t>
            </w:r>
            <w:r w:rsidR="00E03B64">
              <w:rPr>
                <w:rFonts w:ascii="Century Gothic" w:hAnsi="Century Gothic"/>
              </w:rPr>
              <w:t xml:space="preserve"> imágenes o cualquier recurso que dé cuenta del trabajo realizado</w:t>
            </w:r>
            <w:r w:rsidR="00E03B64" w:rsidRPr="00083A18">
              <w:rPr>
                <w:rFonts w:ascii="Century Gothic" w:hAnsi="Century Gothic"/>
              </w:rPr>
              <w:t>,</w:t>
            </w:r>
            <w:r w:rsidR="00475720">
              <w:rPr>
                <w:rFonts w:ascii="Century Gothic" w:hAnsi="Century Gothic"/>
              </w:rPr>
              <w:t xml:space="preserve"> </w:t>
            </w:r>
            <w:r w:rsidRPr="00083A18">
              <w:rPr>
                <w:rFonts w:ascii="Century Gothic" w:hAnsi="Century Gothic"/>
              </w:rPr>
              <w:t xml:space="preserve">en el que se evidencie tanto el proceso de la experiencia como los resultados obtenidos </w:t>
            </w:r>
            <w:r w:rsidRPr="00083A18">
              <w:rPr>
                <w:rFonts w:ascii="Century Gothic" w:hAnsi="Century Gothic"/>
                <w:i/>
              </w:rPr>
              <w:t>(En el caso que en las evidencias aparezcan rostros de estudiantes, se debe incluir un formato de consentimiento informado en el que los padres de familia o acudientes de los estudiantes en cuestión autoricen su publicación en el portal educativo Eduteka).</w:t>
            </w:r>
            <w:r w:rsidR="00E03B64">
              <w:rPr>
                <w:rFonts w:ascii="Century Gothic" w:hAnsi="Century Gothic"/>
                <w:i/>
              </w:rPr>
              <w:t xml:space="preserve"> </w:t>
            </w:r>
            <w:r w:rsidR="002D6301">
              <w:rPr>
                <w:rFonts w:ascii="Century Gothic" w:hAnsi="Century Gothic"/>
                <w:b/>
                <w:i/>
              </w:rPr>
              <w:t>(3</w:t>
            </w:r>
            <w:r w:rsidR="00E03B64" w:rsidRPr="00E03B64">
              <w:rPr>
                <w:rFonts w:ascii="Century Gothic" w:hAnsi="Century Gothic"/>
                <w:b/>
                <w:i/>
              </w:rPr>
              <w:t>0%)</w:t>
            </w:r>
          </w:p>
        </w:tc>
      </w:tr>
      <w:tr w:rsidR="00932CCA" w:rsidRPr="00083A18" w14:paraId="4AADE56A" w14:textId="77777777" w:rsidTr="00083A18">
        <w:trPr>
          <w:trHeight w:val="1275"/>
        </w:trPr>
        <w:tc>
          <w:tcPr>
            <w:tcW w:w="10201" w:type="dxa"/>
            <w:gridSpan w:val="3"/>
          </w:tcPr>
          <w:p w14:paraId="0D8A45C5" w14:textId="77777777" w:rsidR="00932CCA" w:rsidRDefault="00932CCA" w:rsidP="00083A18">
            <w:pPr>
              <w:rPr>
                <w:rFonts w:ascii="Century Gothic" w:hAnsi="Century Gothic"/>
              </w:rPr>
            </w:pPr>
          </w:p>
          <w:p w14:paraId="7008D1E8" w14:textId="77777777" w:rsidR="00083A18" w:rsidRDefault="00083A18" w:rsidP="00083A18">
            <w:pPr>
              <w:rPr>
                <w:rFonts w:ascii="Century Gothic" w:hAnsi="Century Gothic"/>
              </w:rPr>
            </w:pPr>
          </w:p>
          <w:p w14:paraId="782A120E" w14:textId="77777777" w:rsidR="00083A18" w:rsidRDefault="00083A18" w:rsidP="00083A18">
            <w:pPr>
              <w:rPr>
                <w:rFonts w:ascii="Century Gothic" w:hAnsi="Century Gothic"/>
              </w:rPr>
            </w:pPr>
          </w:p>
          <w:p w14:paraId="7F9FAD76" w14:textId="77777777" w:rsidR="00083A18" w:rsidRDefault="00083A18" w:rsidP="00083A18">
            <w:pPr>
              <w:rPr>
                <w:rFonts w:ascii="Century Gothic" w:hAnsi="Century Gothic"/>
              </w:rPr>
            </w:pPr>
          </w:p>
          <w:p w14:paraId="2DFC0F9B" w14:textId="77777777" w:rsidR="00083A18" w:rsidRDefault="00083A18" w:rsidP="00083A18">
            <w:pPr>
              <w:rPr>
                <w:rFonts w:ascii="Century Gothic" w:hAnsi="Century Gothic"/>
              </w:rPr>
            </w:pPr>
          </w:p>
          <w:p w14:paraId="5A716148" w14:textId="2BCE8CCB" w:rsidR="00083A18" w:rsidRPr="00083A18" w:rsidRDefault="00083A18" w:rsidP="00083A18">
            <w:pPr>
              <w:rPr>
                <w:rFonts w:ascii="Century Gothic" w:hAnsi="Century Gothic"/>
              </w:rPr>
            </w:pPr>
          </w:p>
        </w:tc>
      </w:tr>
      <w:tr w:rsidR="00932CCA" w:rsidRPr="00083A18" w14:paraId="1C413AA8" w14:textId="77777777" w:rsidTr="008B4479">
        <w:trPr>
          <w:trHeight w:val="981"/>
        </w:trPr>
        <w:tc>
          <w:tcPr>
            <w:tcW w:w="10201" w:type="dxa"/>
            <w:gridSpan w:val="3"/>
            <w:shd w:val="clear" w:color="auto" w:fill="BDD3ED"/>
          </w:tcPr>
          <w:p w14:paraId="4C1D548B" w14:textId="1846941D" w:rsidR="00932CCA" w:rsidRPr="00083A18" w:rsidRDefault="00932CCA" w:rsidP="00D441F9">
            <w:pPr>
              <w:rPr>
                <w:rFonts w:ascii="Century Gothic" w:hAnsi="Century Gothic"/>
              </w:rPr>
            </w:pPr>
            <w:r w:rsidRPr="00083A18">
              <w:rPr>
                <w:rFonts w:ascii="Century Gothic" w:hAnsi="Century Gothic"/>
                <w:b/>
              </w:rPr>
              <w:t>Evidencias:</w:t>
            </w:r>
            <w:r w:rsidRPr="00083A18">
              <w:rPr>
                <w:rFonts w:ascii="Century Gothic" w:hAnsi="Century Gothic"/>
              </w:rPr>
              <w:t xml:space="preserve"> Al enviar por correo electrónico esta Plantilla totalmente diligenciada, adjuntar evidencias del aprendizaje de los estudiantes al utilizar la herramienta digital (</w:t>
            </w:r>
            <w:r w:rsidRPr="00083A18">
              <w:rPr>
                <w:rFonts w:ascii="Century Gothic" w:hAnsi="Century Gothic"/>
                <w:i/>
              </w:rPr>
              <w:t>(En el caso que en las evidencias aparezcan rostros de estudiantes, se debe incluir un formato de consentimiento informado en el que los padres de familia o acudientes de los estudiantes en cuestión autoricen su publicación en el portal educativo Eduteka)</w:t>
            </w:r>
            <w:r w:rsidRPr="00083A18">
              <w:rPr>
                <w:rFonts w:ascii="Century Gothic" w:hAnsi="Century Gothic"/>
              </w:rPr>
              <w:t>.</w:t>
            </w:r>
          </w:p>
        </w:tc>
      </w:tr>
      <w:tr w:rsidR="00932CCA" w:rsidRPr="00083A18" w14:paraId="33E07A43" w14:textId="77777777" w:rsidTr="00E03B64">
        <w:trPr>
          <w:trHeight w:val="1461"/>
        </w:trPr>
        <w:tc>
          <w:tcPr>
            <w:tcW w:w="10201" w:type="dxa"/>
            <w:gridSpan w:val="3"/>
            <w:shd w:val="clear" w:color="auto" w:fill="E7E6E6" w:themeFill="background2"/>
          </w:tcPr>
          <w:p w14:paraId="1277C971" w14:textId="4D6E41BF" w:rsidR="00932CCA" w:rsidRPr="00E03B64" w:rsidRDefault="00932CCA" w:rsidP="00D441F9">
            <w:pPr>
              <w:rPr>
                <w:rFonts w:ascii="Century Gothic" w:hAnsi="Century Gothic"/>
                <w:b/>
              </w:rPr>
            </w:pPr>
            <w:r w:rsidRPr="00E03B64">
              <w:rPr>
                <w:rFonts w:ascii="Century Gothic" w:hAnsi="Century Gothic"/>
                <w:b/>
              </w:rPr>
              <w:t>Diligenciar y adjuntar, al correo electrón</w:t>
            </w:r>
            <w:r w:rsidR="00D31FEA">
              <w:rPr>
                <w:rFonts w:ascii="Century Gothic" w:hAnsi="Century Gothic"/>
                <w:b/>
              </w:rPr>
              <w:t>ico, el formato con nombre “carta de autorización”</w:t>
            </w:r>
            <w:r w:rsidRPr="00E03B64">
              <w:rPr>
                <w:rFonts w:ascii="Century Gothic" w:hAnsi="Century Gothic"/>
                <w:b/>
              </w:rPr>
              <w:t>, en el que el rector de la Institución Educativa respalda la participación del docente o docentes autores de la(s) experiencia(s), y de los estudiantes cuyas evidencias de aprendizaje se presentan (anexar do</w:t>
            </w:r>
            <w:r w:rsidR="00FE69BD" w:rsidRPr="00E03B64">
              <w:rPr>
                <w:rFonts w:ascii="Century Gothic" w:hAnsi="Century Gothic"/>
                <w:b/>
              </w:rPr>
              <w:t>cumento con firma, escaneado).</w:t>
            </w:r>
            <w:r w:rsidR="00FE69BD" w:rsidRPr="00E03B64">
              <w:rPr>
                <w:rFonts w:ascii="Century Gothic" w:hAnsi="Century Gothic"/>
                <w:b/>
              </w:rPr>
              <w:br/>
            </w:r>
          </w:p>
          <w:p w14:paraId="0D73F090" w14:textId="66ACE91C" w:rsidR="00932CCA" w:rsidRPr="00083A18" w:rsidRDefault="00932CCA" w:rsidP="00D441F9">
            <w:pPr>
              <w:rPr>
                <w:rFonts w:ascii="Century Gothic" w:hAnsi="Century Gothic"/>
                <w:b/>
              </w:rPr>
            </w:pPr>
          </w:p>
        </w:tc>
      </w:tr>
      <w:tr w:rsidR="00932CCA" w:rsidRPr="00083A18" w14:paraId="5779B93C" w14:textId="77777777" w:rsidTr="008B4479">
        <w:trPr>
          <w:trHeight w:val="559"/>
        </w:trPr>
        <w:tc>
          <w:tcPr>
            <w:tcW w:w="10201" w:type="dxa"/>
            <w:gridSpan w:val="3"/>
            <w:shd w:val="clear" w:color="auto" w:fill="92D050"/>
          </w:tcPr>
          <w:p w14:paraId="1877A79B" w14:textId="77777777" w:rsidR="00932CCA" w:rsidRPr="00083A18" w:rsidRDefault="00932CCA" w:rsidP="00D441F9">
            <w:pPr>
              <w:rPr>
                <w:rFonts w:ascii="Century Gothic" w:hAnsi="Century Gothic"/>
              </w:rPr>
            </w:pPr>
          </w:p>
          <w:p w14:paraId="41659796" w14:textId="315666EE" w:rsidR="00932CCA" w:rsidRPr="00083A18" w:rsidRDefault="00932CCA" w:rsidP="008B4479">
            <w:pPr>
              <w:jc w:val="center"/>
              <w:rPr>
                <w:rFonts w:ascii="Century Gothic" w:hAnsi="Century Gothic"/>
                <w:b/>
              </w:rPr>
            </w:pPr>
            <w:r w:rsidRPr="00083A18">
              <w:rPr>
                <w:rFonts w:ascii="Century Gothic" w:hAnsi="Century Gothic"/>
              </w:rPr>
              <w:t xml:space="preserve">Enviar este documento diligenciado al correo: </w:t>
            </w:r>
            <w:hyperlink r:id="rId9" w:history="1">
              <w:r w:rsidR="00B80185" w:rsidRPr="0005380F">
                <w:rPr>
                  <w:rStyle w:val="Hipervnculo"/>
                  <w:rFonts w:ascii="Century Gothic" w:hAnsi="Century Gothic"/>
                  <w:b/>
                </w:rPr>
                <w:t>mavalderrama@icesi.edu.co</w:t>
              </w:r>
            </w:hyperlink>
            <w:r w:rsidR="00B80185">
              <w:rPr>
                <w:rFonts w:ascii="Century Gothic" w:hAnsi="Century Gothic"/>
                <w:b/>
              </w:rPr>
              <w:t xml:space="preserve"> (Coordinador del evento </w:t>
            </w:r>
            <w:proofErr w:type="spellStart"/>
            <w:r w:rsidR="00B80185">
              <w:rPr>
                <w:rFonts w:ascii="Century Gothic" w:hAnsi="Century Gothic"/>
                <w:b/>
              </w:rPr>
              <w:t>eduteka</w:t>
            </w:r>
            <w:proofErr w:type="spellEnd"/>
            <w:r w:rsidR="00B80185">
              <w:rPr>
                <w:rFonts w:ascii="Century Gothic" w:hAnsi="Century Gothic"/>
                <w:b/>
              </w:rPr>
              <w:t xml:space="preserve"> 2020)</w:t>
            </w:r>
          </w:p>
          <w:p w14:paraId="524C62DE" w14:textId="77777777" w:rsidR="00932CCA" w:rsidRPr="00083A18" w:rsidRDefault="00932CCA" w:rsidP="00D441F9">
            <w:pPr>
              <w:rPr>
                <w:rFonts w:ascii="Century Gothic" w:hAnsi="Century Gothic"/>
              </w:rPr>
            </w:pPr>
          </w:p>
        </w:tc>
      </w:tr>
    </w:tbl>
    <w:p w14:paraId="2C03BB30" w14:textId="03EBB67A" w:rsidR="00083A18" w:rsidRPr="00083A18" w:rsidRDefault="00083A18" w:rsidP="008A0BC6">
      <w:pPr>
        <w:jc w:val="center"/>
        <w:rPr>
          <w:rFonts w:ascii="Century Gothic" w:hAnsi="Century Gothic"/>
          <w:b/>
          <w:color w:val="000000" w:themeColor="text1"/>
        </w:rPr>
      </w:pPr>
    </w:p>
    <w:p w14:paraId="04C40784" w14:textId="77777777" w:rsidR="00083A18" w:rsidRPr="00083A18" w:rsidRDefault="00083A18" w:rsidP="008A0BC6">
      <w:pPr>
        <w:jc w:val="center"/>
        <w:rPr>
          <w:rFonts w:ascii="Century Gothic" w:hAnsi="Century Gothic"/>
          <w:b/>
          <w:color w:val="000000" w:themeColor="text1"/>
        </w:rPr>
      </w:pPr>
    </w:p>
    <w:sectPr w:rsidR="00083A18" w:rsidRPr="00083A18" w:rsidSect="00932CCA">
      <w:headerReference w:type="default" r:id="rId10"/>
      <w:footerReference w:type="default" r:id="rId11"/>
      <w:pgSz w:w="12240" w:h="15840"/>
      <w:pgMar w:top="1843" w:right="1080" w:bottom="1440" w:left="108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E738A" w14:textId="77777777" w:rsidR="00611614" w:rsidRDefault="00611614" w:rsidP="0025260F">
      <w:pPr>
        <w:spacing w:after="0" w:line="240" w:lineRule="auto"/>
      </w:pPr>
      <w:r>
        <w:separator/>
      </w:r>
    </w:p>
  </w:endnote>
  <w:endnote w:type="continuationSeparator" w:id="0">
    <w:p w14:paraId="3FF45C06" w14:textId="77777777" w:rsidR="00611614" w:rsidRDefault="00611614" w:rsidP="0025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A22C3" w14:textId="6F45ED4D" w:rsidR="001817DF" w:rsidRDefault="001817DF" w:rsidP="0025260F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031E4" w14:textId="77777777" w:rsidR="00611614" w:rsidRDefault="00611614" w:rsidP="0025260F">
      <w:pPr>
        <w:spacing w:after="0" w:line="240" w:lineRule="auto"/>
      </w:pPr>
      <w:r>
        <w:separator/>
      </w:r>
    </w:p>
  </w:footnote>
  <w:footnote w:type="continuationSeparator" w:id="0">
    <w:p w14:paraId="716A5887" w14:textId="77777777" w:rsidR="00611614" w:rsidRDefault="00611614" w:rsidP="0025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2B771" w14:textId="58FF3624" w:rsidR="001817DF" w:rsidRDefault="00B80185" w:rsidP="00007560">
    <w:pPr>
      <w:pStyle w:val="Encabezado"/>
      <w:tabs>
        <w:tab w:val="clear" w:pos="4419"/>
        <w:tab w:val="left" w:pos="4404"/>
      </w:tabs>
    </w:pPr>
    <w:r w:rsidRPr="00B80185">
      <w:rPr>
        <w:rFonts w:ascii="Century Gothic" w:hAnsi="Century Gothic"/>
        <w:noProof/>
        <w:lang w:eastAsia="es-CO"/>
      </w:rPr>
      <w:drawing>
        <wp:anchor distT="0" distB="0" distL="114300" distR="114300" simplePos="0" relativeHeight="251660288" behindDoc="1" locked="0" layoutInCell="1" allowOverlap="1" wp14:anchorId="28FE1313" wp14:editId="58E92742">
          <wp:simplePos x="0" y="0"/>
          <wp:positionH relativeFrom="margin">
            <wp:align>left</wp:align>
          </wp:positionH>
          <wp:positionV relativeFrom="paragraph">
            <wp:posOffset>-141605</wp:posOffset>
          </wp:positionV>
          <wp:extent cx="3119755" cy="762635"/>
          <wp:effectExtent l="0" t="0" r="4445" b="0"/>
          <wp:wrapTight wrapText="bothSides">
            <wp:wrapPolygon edited="0">
              <wp:start x="1451" y="540"/>
              <wp:lineTo x="659" y="3777"/>
              <wp:lineTo x="0" y="7554"/>
              <wp:lineTo x="0" y="12410"/>
              <wp:lineTo x="791" y="18884"/>
              <wp:lineTo x="1715" y="21042"/>
              <wp:lineTo x="3034" y="21042"/>
              <wp:lineTo x="15959" y="18884"/>
              <wp:lineTo x="21499" y="16187"/>
              <wp:lineTo x="21499" y="8093"/>
              <wp:lineTo x="14113" y="4856"/>
              <wp:lineTo x="3297" y="540"/>
              <wp:lineTo x="1451" y="540"/>
            </wp:wrapPolygon>
          </wp:wrapTight>
          <wp:docPr id="4" name="Imagen 4" descr="D:\Usuarios\1144074153\Desktop\Edukatic 2020\Logos\Logos actualizados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Usuarios\1144074153\Desktop\Edukatic 2020\Logos\Logos actualizados-0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9755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07560"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63298208" wp14:editId="22757AC8">
          <wp:simplePos x="0" y="0"/>
          <wp:positionH relativeFrom="column">
            <wp:posOffset>4179570</wp:posOffset>
          </wp:positionH>
          <wp:positionV relativeFrom="paragraph">
            <wp:posOffset>-203200</wp:posOffset>
          </wp:positionV>
          <wp:extent cx="1995805" cy="829310"/>
          <wp:effectExtent l="0" t="0" r="4445" b="8890"/>
          <wp:wrapThrough wrapText="bothSides">
            <wp:wrapPolygon edited="0">
              <wp:start x="21030" y="0"/>
              <wp:lineTo x="2680" y="3969"/>
              <wp:lineTo x="206" y="4962"/>
              <wp:lineTo x="206" y="11908"/>
              <wp:lineTo x="1031" y="15877"/>
              <wp:lineTo x="0" y="16374"/>
              <wp:lineTo x="412" y="18358"/>
              <wp:lineTo x="21030" y="21335"/>
              <wp:lineTo x="21442" y="21335"/>
              <wp:lineTo x="21442" y="0"/>
              <wp:lineTo x="21030" y="0"/>
            </wp:wrapPolygon>
          </wp:wrapThrough>
          <wp:docPr id="2" name="Imagen 2" descr="D:\Usuarios\1144074153\Desktop\LIBRARY\Eduteka\General\Diseño\Universidad\Logo ICESI en Gri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Usuarios\1144074153\Desktop\LIBRARY\Eduteka\General\Diseño\Universidad\Logo ICESI en Gri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82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07560">
      <w:rPr>
        <w:noProof/>
        <w:lang w:eastAsia="es-CO"/>
      </w:rPr>
      <w:t xml:space="preserve"> </w:t>
    </w:r>
    <w:r w:rsidR="001817DF" w:rsidRPr="001817DF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="001817DF">
      <w:tab/>
    </w:r>
    <w:r w:rsidR="001817D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C43B0"/>
    <w:multiLevelType w:val="multilevel"/>
    <w:tmpl w:val="07940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CB1E02"/>
    <w:multiLevelType w:val="hybridMultilevel"/>
    <w:tmpl w:val="ED1E2C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70E41"/>
    <w:multiLevelType w:val="hybridMultilevel"/>
    <w:tmpl w:val="B7B2CAF6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D916F67"/>
    <w:multiLevelType w:val="hybridMultilevel"/>
    <w:tmpl w:val="2E2E2952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5101C99"/>
    <w:multiLevelType w:val="hybridMultilevel"/>
    <w:tmpl w:val="7F94C3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1059B"/>
    <w:multiLevelType w:val="hybridMultilevel"/>
    <w:tmpl w:val="929012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EFD"/>
    <w:rsid w:val="0000235B"/>
    <w:rsid w:val="00007560"/>
    <w:rsid w:val="0001731F"/>
    <w:rsid w:val="00040107"/>
    <w:rsid w:val="000558AB"/>
    <w:rsid w:val="00083A18"/>
    <w:rsid w:val="000C5027"/>
    <w:rsid w:val="000E07E4"/>
    <w:rsid w:val="000E6BA0"/>
    <w:rsid w:val="000E7F97"/>
    <w:rsid w:val="000F1588"/>
    <w:rsid w:val="001033AE"/>
    <w:rsid w:val="00121708"/>
    <w:rsid w:val="00126CCB"/>
    <w:rsid w:val="001476D2"/>
    <w:rsid w:val="00164265"/>
    <w:rsid w:val="001817DF"/>
    <w:rsid w:val="001A5E83"/>
    <w:rsid w:val="001B26E1"/>
    <w:rsid w:val="001C4BF6"/>
    <w:rsid w:val="001F2E23"/>
    <w:rsid w:val="002453D4"/>
    <w:rsid w:val="0025260F"/>
    <w:rsid w:val="002B76CD"/>
    <w:rsid w:val="002C0CE9"/>
    <w:rsid w:val="002D49AB"/>
    <w:rsid w:val="002D6301"/>
    <w:rsid w:val="00327995"/>
    <w:rsid w:val="00343A5F"/>
    <w:rsid w:val="003A41CD"/>
    <w:rsid w:val="003D5004"/>
    <w:rsid w:val="00415888"/>
    <w:rsid w:val="004174AD"/>
    <w:rsid w:val="00435F9C"/>
    <w:rsid w:val="00475720"/>
    <w:rsid w:val="004876E2"/>
    <w:rsid w:val="004C0798"/>
    <w:rsid w:val="004C1FD4"/>
    <w:rsid w:val="004C507D"/>
    <w:rsid w:val="00524B55"/>
    <w:rsid w:val="00547388"/>
    <w:rsid w:val="00572D6A"/>
    <w:rsid w:val="00584564"/>
    <w:rsid w:val="005F44E8"/>
    <w:rsid w:val="00611614"/>
    <w:rsid w:val="00634C91"/>
    <w:rsid w:val="00643C77"/>
    <w:rsid w:val="00644343"/>
    <w:rsid w:val="00644F2C"/>
    <w:rsid w:val="00671721"/>
    <w:rsid w:val="00675082"/>
    <w:rsid w:val="00681900"/>
    <w:rsid w:val="00694285"/>
    <w:rsid w:val="006A1066"/>
    <w:rsid w:val="006B0C3B"/>
    <w:rsid w:val="006B24CD"/>
    <w:rsid w:val="006E48D7"/>
    <w:rsid w:val="00713DAA"/>
    <w:rsid w:val="007A5B2B"/>
    <w:rsid w:val="007F2B0A"/>
    <w:rsid w:val="00807FCF"/>
    <w:rsid w:val="00824F61"/>
    <w:rsid w:val="00893933"/>
    <w:rsid w:val="008A0BC6"/>
    <w:rsid w:val="008A2E29"/>
    <w:rsid w:val="008B4479"/>
    <w:rsid w:val="008D53B5"/>
    <w:rsid w:val="00915CF8"/>
    <w:rsid w:val="00916EFD"/>
    <w:rsid w:val="00922B7B"/>
    <w:rsid w:val="00932CCA"/>
    <w:rsid w:val="00941AD1"/>
    <w:rsid w:val="00943DA1"/>
    <w:rsid w:val="00992BBB"/>
    <w:rsid w:val="009F6E4E"/>
    <w:rsid w:val="00A0139D"/>
    <w:rsid w:val="00A447CA"/>
    <w:rsid w:val="00B011E5"/>
    <w:rsid w:val="00B73274"/>
    <w:rsid w:val="00B80185"/>
    <w:rsid w:val="00B82757"/>
    <w:rsid w:val="00B95DCE"/>
    <w:rsid w:val="00BE59D7"/>
    <w:rsid w:val="00C00EF4"/>
    <w:rsid w:val="00C34753"/>
    <w:rsid w:val="00C442EC"/>
    <w:rsid w:val="00CC3162"/>
    <w:rsid w:val="00CD573A"/>
    <w:rsid w:val="00CF1077"/>
    <w:rsid w:val="00D07004"/>
    <w:rsid w:val="00D31FEA"/>
    <w:rsid w:val="00D441F9"/>
    <w:rsid w:val="00D476D0"/>
    <w:rsid w:val="00DE1163"/>
    <w:rsid w:val="00E03B64"/>
    <w:rsid w:val="00E06013"/>
    <w:rsid w:val="00E82A07"/>
    <w:rsid w:val="00E97260"/>
    <w:rsid w:val="00F03D33"/>
    <w:rsid w:val="00F10570"/>
    <w:rsid w:val="00F634A2"/>
    <w:rsid w:val="00F80ACD"/>
    <w:rsid w:val="00FA0C48"/>
    <w:rsid w:val="00FB0DB4"/>
    <w:rsid w:val="00FB748D"/>
    <w:rsid w:val="00FE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3662F"/>
  <w15:chartTrackingRefBased/>
  <w15:docId w15:val="{327224DA-63A0-40AD-89FB-930B9540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1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526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260F"/>
  </w:style>
  <w:style w:type="paragraph" w:styleId="Piedepgina">
    <w:name w:val="footer"/>
    <w:basedOn w:val="Normal"/>
    <w:link w:val="PiedepginaCar"/>
    <w:uiPriority w:val="99"/>
    <w:unhideWhenUsed/>
    <w:rsid w:val="002526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260F"/>
  </w:style>
  <w:style w:type="character" w:styleId="Hipervnculo">
    <w:name w:val="Hyperlink"/>
    <w:basedOn w:val="Fuentedeprrafopredeter"/>
    <w:uiPriority w:val="99"/>
    <w:unhideWhenUsed/>
    <w:rsid w:val="0089393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43C7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95D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95D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95D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5D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5DC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5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5DCE"/>
    <w:rPr>
      <w:rFonts w:ascii="Segoe UI" w:hAnsi="Segoe UI" w:cs="Segoe UI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B95DCE"/>
    <w:rPr>
      <w:b/>
      <w:bCs/>
    </w:rPr>
  </w:style>
  <w:style w:type="paragraph" w:styleId="Sinespaciado">
    <w:name w:val="No Spacing"/>
    <w:uiPriority w:val="1"/>
    <w:qFormat/>
    <w:rsid w:val="00932CCA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083A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8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valderrama@icesi.edu.c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valderrama@icesi.edu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82572-72EF-48BD-8492-28E29BA2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2895</TotalTime>
  <Pages>4</Pages>
  <Words>517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Andres Avila Dorado</dc:creator>
  <cp:keywords/>
  <dc:description/>
  <cp:lastModifiedBy>Miguel Angel Valderrama Villa</cp:lastModifiedBy>
  <cp:revision>5</cp:revision>
  <dcterms:created xsi:type="dcterms:W3CDTF">2019-09-16T14:52:00Z</dcterms:created>
  <dcterms:modified xsi:type="dcterms:W3CDTF">2019-11-06T16:28:00Z</dcterms:modified>
</cp:coreProperties>
</file>